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3D" w:rsidRDefault="00DB5E3D" w:rsidP="00DB5E3D">
      <w:pPr>
        <w:spacing w:after="0" w:line="240" w:lineRule="auto"/>
        <w:jc w:val="center"/>
        <w:rPr>
          <w:b/>
          <w:sz w:val="36"/>
          <w:szCs w:val="36"/>
        </w:rPr>
      </w:pPr>
      <w:bookmarkStart w:id="0" w:name="_GoBack"/>
      <w:bookmarkEnd w:id="0"/>
      <w:r>
        <w:rPr>
          <w:b/>
          <w:sz w:val="36"/>
          <w:szCs w:val="36"/>
        </w:rPr>
        <w:t xml:space="preserve">KRHA Board of Directors </w:t>
      </w:r>
    </w:p>
    <w:p w:rsidR="00DB5E3D" w:rsidRDefault="00DB5E3D" w:rsidP="00DB5E3D">
      <w:pPr>
        <w:spacing w:after="0" w:line="240" w:lineRule="auto"/>
        <w:jc w:val="center"/>
        <w:rPr>
          <w:b/>
          <w:sz w:val="36"/>
          <w:szCs w:val="36"/>
        </w:rPr>
      </w:pPr>
      <w:r>
        <w:rPr>
          <w:b/>
          <w:sz w:val="36"/>
          <w:szCs w:val="36"/>
        </w:rPr>
        <w:t>Meeting Minutes</w:t>
      </w:r>
    </w:p>
    <w:p w:rsidR="00DB5E3D" w:rsidRDefault="00DB5E3D" w:rsidP="00DB5E3D">
      <w:pPr>
        <w:spacing w:after="0" w:line="240" w:lineRule="auto"/>
        <w:jc w:val="center"/>
        <w:rPr>
          <w:color w:val="1F497D"/>
        </w:rPr>
      </w:pPr>
      <w:r>
        <w:rPr>
          <w:b/>
          <w:sz w:val="36"/>
          <w:szCs w:val="36"/>
        </w:rPr>
        <w:t xml:space="preserve">February 13, 2014 </w:t>
      </w:r>
    </w:p>
    <w:p w:rsidR="00DB5E3D" w:rsidRDefault="00DB5E3D" w:rsidP="00DB5E3D">
      <w:pPr>
        <w:contextualSpacing/>
        <w:rPr>
          <w:b/>
          <w:sz w:val="36"/>
          <w:szCs w:val="36"/>
        </w:rPr>
      </w:pPr>
    </w:p>
    <w:p w:rsidR="00DB5E3D" w:rsidRDefault="00DB5E3D" w:rsidP="00DB5E3D">
      <w:pPr>
        <w:contextualSpacing/>
        <w:rPr>
          <w:sz w:val="24"/>
          <w:szCs w:val="24"/>
        </w:rPr>
      </w:pPr>
      <w:r w:rsidRPr="001C1BEB">
        <w:rPr>
          <w:b/>
          <w:sz w:val="24"/>
          <w:szCs w:val="24"/>
        </w:rPr>
        <w:t>Roll Call/ Members Present:</w:t>
      </w:r>
      <w:r>
        <w:rPr>
          <w:sz w:val="24"/>
          <w:szCs w:val="24"/>
        </w:rPr>
        <w:t xml:space="preserve"> Sheri Erwin, Brent Wright, David Gross, Melody Nall, Debbie Duff, Denise Bingham, Andrew Bledsoe, Elizabeth Cobb, Jan Hurst, John Isfort, Anna Jones, Loretta Maldaner, Kelcey Rutledge, Susan Starling</w:t>
      </w:r>
    </w:p>
    <w:p w:rsidR="00DB5E3D" w:rsidRDefault="00DB5E3D" w:rsidP="00DB5E3D">
      <w:pPr>
        <w:contextualSpacing/>
        <w:rPr>
          <w:sz w:val="24"/>
          <w:szCs w:val="24"/>
        </w:rPr>
      </w:pPr>
    </w:p>
    <w:p w:rsidR="00DB5E3D" w:rsidRDefault="00DB5E3D" w:rsidP="00DB5E3D">
      <w:pPr>
        <w:contextualSpacing/>
        <w:rPr>
          <w:sz w:val="24"/>
          <w:szCs w:val="24"/>
        </w:rPr>
      </w:pPr>
      <w:r w:rsidRPr="00AF5160">
        <w:rPr>
          <w:b/>
          <w:sz w:val="24"/>
          <w:szCs w:val="24"/>
        </w:rPr>
        <w:t>Others Present:</w:t>
      </w:r>
      <w:r>
        <w:rPr>
          <w:sz w:val="24"/>
          <w:szCs w:val="24"/>
        </w:rPr>
        <w:t xml:space="preserve"> Paula Arnett, Chris Workman, Ernie Scott, Tina McCormick</w:t>
      </w:r>
    </w:p>
    <w:p w:rsidR="00DB5E3D" w:rsidRDefault="00DB5E3D" w:rsidP="00DB5E3D">
      <w:pPr>
        <w:ind w:left="2160" w:hanging="2160"/>
        <w:contextualSpacing/>
        <w:rPr>
          <w:sz w:val="24"/>
          <w:szCs w:val="24"/>
        </w:rPr>
      </w:pPr>
    </w:p>
    <w:p w:rsidR="00972C57" w:rsidRDefault="00DB5E3D" w:rsidP="00DB5E3D">
      <w:pPr>
        <w:ind w:left="2160" w:hanging="2160"/>
        <w:contextualSpacing/>
        <w:rPr>
          <w:sz w:val="24"/>
          <w:szCs w:val="24"/>
        </w:rPr>
      </w:pPr>
      <w:r w:rsidRPr="00AF5160">
        <w:rPr>
          <w:b/>
          <w:sz w:val="24"/>
          <w:szCs w:val="24"/>
        </w:rPr>
        <w:t>Minutes approved</w:t>
      </w:r>
      <w:r>
        <w:rPr>
          <w:sz w:val="24"/>
          <w:szCs w:val="24"/>
        </w:rPr>
        <w:t xml:space="preserve"> </w:t>
      </w:r>
      <w:r w:rsidRPr="00AF5160">
        <w:rPr>
          <w:b/>
          <w:sz w:val="24"/>
          <w:szCs w:val="24"/>
        </w:rPr>
        <w:t>as written</w:t>
      </w:r>
      <w:r>
        <w:rPr>
          <w:sz w:val="24"/>
          <w:szCs w:val="24"/>
        </w:rPr>
        <w:t xml:space="preserve"> – Motion by:  John Isfort    Seconded by: Anna Jones</w:t>
      </w:r>
      <w:r w:rsidR="00972C57">
        <w:rPr>
          <w:sz w:val="24"/>
          <w:szCs w:val="24"/>
        </w:rPr>
        <w:t>,</w:t>
      </w:r>
    </w:p>
    <w:p w:rsidR="00DB5E3D" w:rsidRDefault="00972C57" w:rsidP="00DB5E3D">
      <w:pPr>
        <w:ind w:left="2160" w:hanging="2160"/>
        <w:contextualSpacing/>
        <w:rPr>
          <w:sz w:val="24"/>
          <w:szCs w:val="24"/>
        </w:rPr>
      </w:pPr>
      <w:r>
        <w:rPr>
          <w:sz w:val="24"/>
          <w:szCs w:val="24"/>
        </w:rPr>
        <w:t>Motion approved by board.</w:t>
      </w:r>
    </w:p>
    <w:p w:rsidR="00DB5E3D" w:rsidRDefault="00DB5E3D" w:rsidP="00DB5E3D">
      <w:pPr>
        <w:ind w:left="2160" w:hanging="2160"/>
        <w:contextualSpacing/>
        <w:rPr>
          <w:sz w:val="24"/>
          <w:szCs w:val="24"/>
        </w:rPr>
      </w:pPr>
    </w:p>
    <w:p w:rsidR="00DB5E3D" w:rsidRPr="00AF5160" w:rsidRDefault="00DB5E3D" w:rsidP="00DB5E3D">
      <w:pPr>
        <w:ind w:left="2160" w:hanging="2160"/>
        <w:contextualSpacing/>
        <w:rPr>
          <w:b/>
          <w:sz w:val="24"/>
          <w:szCs w:val="24"/>
        </w:rPr>
      </w:pPr>
      <w:r w:rsidRPr="00AF5160">
        <w:rPr>
          <w:b/>
          <w:sz w:val="24"/>
          <w:szCs w:val="24"/>
        </w:rPr>
        <w:t>Committee Reports:</w:t>
      </w:r>
      <w:r w:rsidRPr="00AF5160">
        <w:rPr>
          <w:b/>
          <w:sz w:val="24"/>
          <w:szCs w:val="24"/>
        </w:rPr>
        <w:tab/>
      </w:r>
      <w:r w:rsidRPr="00AF5160">
        <w:rPr>
          <w:b/>
          <w:sz w:val="24"/>
          <w:szCs w:val="24"/>
        </w:rPr>
        <w:tab/>
      </w:r>
    </w:p>
    <w:p w:rsidR="00DB5E3D" w:rsidRPr="00AF5160" w:rsidRDefault="00DB5E3D" w:rsidP="00DB5E3D">
      <w:pPr>
        <w:spacing w:after="0"/>
        <w:rPr>
          <w:sz w:val="24"/>
          <w:szCs w:val="24"/>
        </w:rPr>
      </w:pPr>
      <w:r w:rsidRPr="00AF5160">
        <w:rPr>
          <w:b/>
          <w:sz w:val="24"/>
          <w:szCs w:val="24"/>
        </w:rPr>
        <w:t xml:space="preserve">Communications (Andrew Bledsoe) </w:t>
      </w:r>
      <w:r w:rsidRPr="00AF5160">
        <w:rPr>
          <w:sz w:val="24"/>
          <w:szCs w:val="24"/>
        </w:rPr>
        <w:t>– Cards have been made for the legislative day to be included in lunch with the top 3 bills that KRHA is supporting this time. Articles are ready for Rural Health Update.</w:t>
      </w:r>
      <w:r>
        <w:rPr>
          <w:sz w:val="24"/>
          <w:szCs w:val="24"/>
        </w:rPr>
        <w:t xml:space="preserve"> </w:t>
      </w:r>
      <w:r w:rsidRPr="00AF5160">
        <w:rPr>
          <w:sz w:val="24"/>
          <w:szCs w:val="24"/>
        </w:rPr>
        <w:t xml:space="preserve">Andrew reported that a graphic designer is working on the KRHA brochure and the design for display – these will complement each other. In addition, Facebook traffic is increasing and Andrew thanked Tina for supplying information and content for him to post. </w:t>
      </w:r>
    </w:p>
    <w:p w:rsidR="00DB5E3D" w:rsidRDefault="00DB5E3D" w:rsidP="00DB5E3D">
      <w:pPr>
        <w:rPr>
          <w:b/>
          <w:sz w:val="24"/>
          <w:szCs w:val="24"/>
        </w:rPr>
      </w:pPr>
    </w:p>
    <w:p w:rsidR="00DB5E3D" w:rsidRPr="00BF3CC3" w:rsidRDefault="00DB5E3D" w:rsidP="00DB5E3D">
      <w:pPr>
        <w:rPr>
          <w:sz w:val="24"/>
          <w:szCs w:val="24"/>
        </w:rPr>
      </w:pPr>
      <w:r w:rsidRPr="00EA4433">
        <w:rPr>
          <w:b/>
          <w:sz w:val="24"/>
          <w:szCs w:val="24"/>
        </w:rPr>
        <w:t>Education/Programs (Sheri Erwin/Anna Jones)</w:t>
      </w:r>
      <w:r>
        <w:rPr>
          <w:b/>
          <w:sz w:val="24"/>
          <w:szCs w:val="24"/>
        </w:rPr>
        <w:t xml:space="preserve"> </w:t>
      </w:r>
      <w:r w:rsidRPr="00EA4433">
        <w:rPr>
          <w:sz w:val="24"/>
          <w:szCs w:val="24"/>
        </w:rPr>
        <w:t>- Conference Update – Sheri reports that the dates of the annual conference will be September 18</w:t>
      </w:r>
      <w:r w:rsidRPr="00EA4433">
        <w:rPr>
          <w:sz w:val="24"/>
          <w:szCs w:val="24"/>
          <w:vertAlign w:val="superscript"/>
        </w:rPr>
        <w:t>th</w:t>
      </w:r>
      <w:r w:rsidRPr="00EA4433">
        <w:rPr>
          <w:sz w:val="24"/>
          <w:szCs w:val="24"/>
        </w:rPr>
        <w:t xml:space="preserve"> and 19th in Bowling Green, KY and that more details will follow soon. The Spring Conference with the Department of Justice will be April 26th – Sheri requested board approval to submit a plan of action asking for supplemental grant from NRHA. She added that the potential for new partners and potential members could come from this event. Jan Hurst made the motion to submit and Brent Wright seconded. Discussion: The location of the conference will be in Lexington with UK donating space, Sheri shared that there are two possible sponsors for food. Ernie Scott noted that will be a travel day for those returning from NRHA, not sure that will be a barrier for this audience. The board voted and the motion was approved. Sheri reported that KRHA will offer a one day grant writing workshop to be held in Somerset, KY, July 29</w:t>
      </w:r>
      <w:r w:rsidRPr="00EA4433">
        <w:rPr>
          <w:sz w:val="24"/>
          <w:szCs w:val="24"/>
          <w:vertAlign w:val="superscript"/>
        </w:rPr>
        <w:t>th</w:t>
      </w:r>
      <w:r w:rsidRPr="00EA4433">
        <w:rPr>
          <w:sz w:val="24"/>
          <w:szCs w:val="24"/>
        </w:rPr>
        <w:t>. Elizabeth Burton, Center for Rural Development is waiving her $1500 fee and the Facility</w:t>
      </w:r>
      <w:r>
        <w:t xml:space="preserve"> </w:t>
      </w:r>
      <w:r w:rsidRPr="00BF3CC3">
        <w:rPr>
          <w:sz w:val="24"/>
          <w:szCs w:val="24"/>
        </w:rPr>
        <w:t>fee will be $500, charges will probably be $200 for non-members and $50 for members. But that will be determined later. Brent Wright reported that the Rural Medical Educators Conference will be September 17</w:t>
      </w:r>
      <w:r w:rsidRPr="00BF3CC3">
        <w:rPr>
          <w:sz w:val="24"/>
          <w:szCs w:val="24"/>
          <w:vertAlign w:val="superscript"/>
        </w:rPr>
        <w:t>th</w:t>
      </w:r>
      <w:r w:rsidRPr="00BF3CC3">
        <w:rPr>
          <w:sz w:val="24"/>
          <w:szCs w:val="24"/>
        </w:rPr>
        <w:t xml:space="preserve"> (the day before the KRHA annual conference). He reported that David Gross and Tony Weaver and he are meeting to </w:t>
      </w:r>
      <w:r w:rsidRPr="00BF3CC3">
        <w:rPr>
          <w:sz w:val="24"/>
          <w:szCs w:val="24"/>
        </w:rPr>
        <w:lastRenderedPageBreak/>
        <w:t xml:space="preserve">work on an outline for the conference. The conference will probably be two half days prior to the conference. </w:t>
      </w:r>
    </w:p>
    <w:p w:rsidR="00DB5E3D" w:rsidRPr="00BF3CC3" w:rsidRDefault="00DB5E3D" w:rsidP="00DB5E3D">
      <w:pPr>
        <w:rPr>
          <w:sz w:val="24"/>
          <w:szCs w:val="24"/>
        </w:rPr>
      </w:pPr>
      <w:r w:rsidRPr="00BF3CC3">
        <w:rPr>
          <w:b/>
          <w:sz w:val="24"/>
          <w:szCs w:val="24"/>
        </w:rPr>
        <w:t>Finance (Debbie Duff)</w:t>
      </w:r>
      <w:r w:rsidRPr="00BF3CC3">
        <w:rPr>
          <w:sz w:val="24"/>
          <w:szCs w:val="24"/>
        </w:rPr>
        <w:t xml:space="preserve"> – Debbie reported that the newest member to the committee is Bill Floyd from Ohio Valley Financial Group.  She posed a question to the board that was raised about how a committee </w:t>
      </w:r>
      <w:r w:rsidR="00972C57">
        <w:rPr>
          <w:sz w:val="24"/>
          <w:szCs w:val="24"/>
        </w:rPr>
        <w:t>(with even number of members) decide a tie vote</w:t>
      </w:r>
      <w:r w:rsidRPr="00BF3CC3">
        <w:rPr>
          <w:sz w:val="24"/>
          <w:szCs w:val="24"/>
        </w:rPr>
        <w:t xml:space="preserve">…does it go to board of </w:t>
      </w:r>
      <w:proofErr w:type="gramStart"/>
      <w:r w:rsidRPr="00BF3CC3">
        <w:rPr>
          <w:sz w:val="24"/>
          <w:szCs w:val="24"/>
        </w:rPr>
        <w:t>directors?</w:t>
      </w:r>
      <w:proofErr w:type="gramEnd"/>
      <w:r w:rsidRPr="00BF3CC3">
        <w:rPr>
          <w:sz w:val="24"/>
          <w:szCs w:val="24"/>
        </w:rPr>
        <w:t xml:space="preserve"> </w:t>
      </w:r>
      <w:r w:rsidR="00972C57">
        <w:rPr>
          <w:sz w:val="24"/>
          <w:szCs w:val="24"/>
        </w:rPr>
        <w:t xml:space="preserve"> Sheri said since that </w:t>
      </w:r>
      <w:r w:rsidRPr="00BF3CC3">
        <w:rPr>
          <w:sz w:val="24"/>
          <w:szCs w:val="24"/>
        </w:rPr>
        <w:t>Steve Fisher</w:t>
      </w:r>
      <w:r w:rsidR="00972C57">
        <w:rPr>
          <w:sz w:val="24"/>
          <w:szCs w:val="24"/>
        </w:rPr>
        <w:t xml:space="preserve"> with Governance</w:t>
      </w:r>
      <w:r w:rsidRPr="00BF3CC3">
        <w:rPr>
          <w:sz w:val="24"/>
          <w:szCs w:val="24"/>
        </w:rPr>
        <w:t xml:space="preserve"> was </w:t>
      </w:r>
      <w:r w:rsidR="00972C57">
        <w:rPr>
          <w:sz w:val="24"/>
          <w:szCs w:val="24"/>
        </w:rPr>
        <w:t>not on the call and she will ask him to look into that further. Debbie</w:t>
      </w:r>
      <w:r w:rsidRPr="00BF3CC3">
        <w:rPr>
          <w:sz w:val="24"/>
          <w:szCs w:val="24"/>
        </w:rPr>
        <w:t xml:space="preserve"> referenced the January fin</w:t>
      </w:r>
      <w:r w:rsidR="00972C57">
        <w:rPr>
          <w:sz w:val="24"/>
          <w:szCs w:val="24"/>
        </w:rPr>
        <w:t xml:space="preserve">ancial statements that were emailed </w:t>
      </w:r>
      <w:r w:rsidRPr="00BF3CC3">
        <w:rPr>
          <w:sz w:val="24"/>
          <w:szCs w:val="24"/>
        </w:rPr>
        <w:t>to board members prior to the meeting. Current checking balance (reconciled) $35,416.63. CD balance is $30, 256.64.</w:t>
      </w:r>
    </w:p>
    <w:p w:rsidR="00DB5E3D" w:rsidRPr="00BF3CC3" w:rsidRDefault="00DB5E3D" w:rsidP="00DB5E3D">
      <w:pPr>
        <w:rPr>
          <w:sz w:val="24"/>
          <w:szCs w:val="24"/>
        </w:rPr>
      </w:pPr>
      <w:r w:rsidRPr="00BF3CC3">
        <w:rPr>
          <w:b/>
          <w:sz w:val="24"/>
          <w:szCs w:val="24"/>
        </w:rPr>
        <w:t>Governance (Steve Fisher)</w:t>
      </w:r>
      <w:r w:rsidRPr="00BF3CC3">
        <w:rPr>
          <w:sz w:val="24"/>
          <w:szCs w:val="24"/>
        </w:rPr>
        <w:t xml:space="preserve"> – Steve was not able to attend the meeting. He was in Frankfort concerning the PA bill that </w:t>
      </w:r>
      <w:r w:rsidR="00972C57">
        <w:rPr>
          <w:sz w:val="24"/>
          <w:szCs w:val="24"/>
        </w:rPr>
        <w:t>was</w:t>
      </w:r>
      <w:r w:rsidRPr="00BF3CC3">
        <w:rPr>
          <w:sz w:val="24"/>
          <w:szCs w:val="24"/>
        </w:rPr>
        <w:t xml:space="preserve"> in the Senate. This committee has not met and no report is available.</w:t>
      </w:r>
    </w:p>
    <w:p w:rsidR="00DB5E3D" w:rsidRPr="00BF3CC3" w:rsidRDefault="00DB5E3D" w:rsidP="00DB5E3D">
      <w:pPr>
        <w:rPr>
          <w:sz w:val="24"/>
          <w:szCs w:val="24"/>
        </w:rPr>
      </w:pPr>
      <w:r w:rsidRPr="00BF3CC3">
        <w:rPr>
          <w:b/>
          <w:sz w:val="24"/>
          <w:szCs w:val="24"/>
        </w:rPr>
        <w:t xml:space="preserve">Legislative (Denise Bingham) </w:t>
      </w:r>
      <w:r w:rsidRPr="00BF3CC3">
        <w:rPr>
          <w:sz w:val="24"/>
          <w:szCs w:val="24"/>
        </w:rPr>
        <w:t>– Denise reported that the KRHA Legislative Day will be February 20</w:t>
      </w:r>
      <w:r w:rsidRPr="00BF3CC3">
        <w:rPr>
          <w:sz w:val="24"/>
          <w:szCs w:val="24"/>
          <w:vertAlign w:val="superscript"/>
        </w:rPr>
        <w:t>th</w:t>
      </w:r>
      <w:r w:rsidRPr="00BF3CC3">
        <w:rPr>
          <w:sz w:val="24"/>
          <w:szCs w:val="24"/>
        </w:rPr>
        <w:t>. The agenda is complete and all speakers are confirmed. The lunch this year will be sack lunches and will have cards from AHEC and KRHA included in each lunch. 59 people have signed up to attend the event as of today. $4200 budget – lunch is $3380 to be split between KRHA &amp; AHEC Denise made a request for $1690 to pay for half of the lunch expense. Loretta Maldaner made the motion, Denise Bingham seconded and the board approved the motion. KRHA buttons were purchased for legislative day in the amount of $344 and she will submit the invoice to Jody</w:t>
      </w:r>
      <w:r>
        <w:rPr>
          <w:sz w:val="24"/>
          <w:szCs w:val="24"/>
        </w:rPr>
        <w:t xml:space="preserve"> to be paid</w:t>
      </w:r>
      <w:r w:rsidRPr="00BF3CC3">
        <w:rPr>
          <w:sz w:val="24"/>
          <w:szCs w:val="24"/>
        </w:rPr>
        <w:t>.</w:t>
      </w:r>
    </w:p>
    <w:p w:rsidR="00DB5E3D" w:rsidRPr="00BF3CC3" w:rsidRDefault="00DB5E3D" w:rsidP="00DB5E3D">
      <w:pPr>
        <w:rPr>
          <w:sz w:val="24"/>
          <w:szCs w:val="24"/>
        </w:rPr>
      </w:pPr>
      <w:r w:rsidRPr="00BF3CC3">
        <w:rPr>
          <w:b/>
          <w:sz w:val="24"/>
          <w:szCs w:val="24"/>
        </w:rPr>
        <w:t xml:space="preserve">Membership (Chris Workman) </w:t>
      </w:r>
      <w:r w:rsidRPr="00BF3CC3">
        <w:rPr>
          <w:sz w:val="24"/>
          <w:szCs w:val="24"/>
        </w:rPr>
        <w:t>– Chris</w:t>
      </w:r>
      <w:r w:rsidRPr="00BF3CC3">
        <w:rPr>
          <w:b/>
          <w:sz w:val="24"/>
          <w:szCs w:val="24"/>
        </w:rPr>
        <w:t xml:space="preserve"> </w:t>
      </w:r>
      <w:r w:rsidRPr="00BF3CC3">
        <w:rPr>
          <w:sz w:val="24"/>
          <w:szCs w:val="24"/>
        </w:rPr>
        <w:t xml:space="preserve">reported 487 members in KRHA to date.  9 new members have joined since the last </w:t>
      </w:r>
      <w:r>
        <w:rPr>
          <w:sz w:val="24"/>
          <w:szCs w:val="24"/>
        </w:rPr>
        <w:t xml:space="preserve">board </w:t>
      </w:r>
      <w:r w:rsidRPr="00BF3CC3">
        <w:rPr>
          <w:sz w:val="24"/>
          <w:szCs w:val="24"/>
        </w:rPr>
        <w:t>meeting. The social media campaign messages are ready to go but we need an electronic payment processing for membership fees to accommodate members generated by the campaign. Chris recommended holding the start of the social media campaign until that can be set up.</w:t>
      </w:r>
    </w:p>
    <w:p w:rsidR="00DB5E3D" w:rsidRPr="00BF3CC3" w:rsidRDefault="00DB5E3D" w:rsidP="00DB5E3D">
      <w:pPr>
        <w:rPr>
          <w:sz w:val="24"/>
          <w:szCs w:val="24"/>
        </w:rPr>
      </w:pPr>
      <w:r w:rsidRPr="00BF3CC3">
        <w:rPr>
          <w:b/>
          <w:sz w:val="24"/>
          <w:szCs w:val="24"/>
        </w:rPr>
        <w:t>Smoke-free (David Gross)</w:t>
      </w:r>
      <w:r w:rsidRPr="00BF3CC3">
        <w:rPr>
          <w:sz w:val="24"/>
          <w:szCs w:val="24"/>
        </w:rPr>
        <w:t xml:space="preserve"> David met with 4 newspaper editorial boards with </w:t>
      </w:r>
      <w:proofErr w:type="spellStart"/>
      <w:r w:rsidRPr="00BF3CC3">
        <w:rPr>
          <w:sz w:val="24"/>
          <w:szCs w:val="24"/>
        </w:rPr>
        <w:t>Smokefree</w:t>
      </w:r>
      <w:proofErr w:type="spellEnd"/>
      <w:r w:rsidRPr="00BF3CC3">
        <w:rPr>
          <w:sz w:val="24"/>
          <w:szCs w:val="24"/>
        </w:rPr>
        <w:t xml:space="preserve"> representatives and that resulted in one editorial being printed. </w:t>
      </w:r>
      <w:proofErr w:type="spellStart"/>
      <w:r w:rsidRPr="00BF3CC3">
        <w:rPr>
          <w:sz w:val="24"/>
          <w:szCs w:val="24"/>
        </w:rPr>
        <w:t>Smokefree</w:t>
      </w:r>
      <w:proofErr w:type="spellEnd"/>
      <w:r w:rsidRPr="00BF3CC3">
        <w:rPr>
          <w:sz w:val="24"/>
          <w:szCs w:val="24"/>
        </w:rPr>
        <w:t xml:space="preserve"> KY is targeting the legislator in Hazard, David has presented to the Hazard newspaper. David reports that </w:t>
      </w:r>
      <w:proofErr w:type="spellStart"/>
      <w:r w:rsidRPr="00BF3CC3">
        <w:rPr>
          <w:sz w:val="24"/>
          <w:szCs w:val="24"/>
        </w:rPr>
        <w:t>Smokefree</w:t>
      </w:r>
      <w:proofErr w:type="spellEnd"/>
      <w:r w:rsidRPr="00BF3CC3">
        <w:rPr>
          <w:sz w:val="24"/>
          <w:szCs w:val="24"/>
        </w:rPr>
        <w:t xml:space="preserve"> KY continues to contact him about more activities. He feels that KRHA has more than surpassed the objectives set with the original proposal with </w:t>
      </w:r>
      <w:proofErr w:type="spellStart"/>
      <w:r w:rsidRPr="00BF3CC3">
        <w:rPr>
          <w:sz w:val="24"/>
          <w:szCs w:val="24"/>
        </w:rPr>
        <w:t>Smokefree</w:t>
      </w:r>
      <w:proofErr w:type="spellEnd"/>
      <w:r>
        <w:rPr>
          <w:sz w:val="24"/>
          <w:szCs w:val="24"/>
        </w:rPr>
        <w:t xml:space="preserve">. He thinks that if the requests continue that KRHA look into another level of funding from </w:t>
      </w:r>
      <w:proofErr w:type="spellStart"/>
      <w:r>
        <w:rPr>
          <w:sz w:val="24"/>
          <w:szCs w:val="24"/>
        </w:rPr>
        <w:t>Smokefree</w:t>
      </w:r>
      <w:proofErr w:type="spellEnd"/>
      <w:r>
        <w:rPr>
          <w:sz w:val="24"/>
          <w:szCs w:val="24"/>
        </w:rPr>
        <w:t xml:space="preserve"> KY.</w:t>
      </w:r>
      <w:r w:rsidRPr="00BF3CC3">
        <w:rPr>
          <w:sz w:val="24"/>
          <w:szCs w:val="24"/>
        </w:rPr>
        <w:t xml:space="preserve"> Tina</w:t>
      </w:r>
      <w:r>
        <w:rPr>
          <w:sz w:val="24"/>
          <w:szCs w:val="24"/>
        </w:rPr>
        <w:t xml:space="preserve"> Mc</w:t>
      </w:r>
      <w:r w:rsidRPr="00BF3CC3">
        <w:rPr>
          <w:sz w:val="24"/>
          <w:szCs w:val="24"/>
        </w:rPr>
        <w:t>Cormick reported that</w:t>
      </w:r>
      <w:r>
        <w:rPr>
          <w:sz w:val="24"/>
          <w:szCs w:val="24"/>
        </w:rPr>
        <w:t xml:space="preserve"> the</w:t>
      </w:r>
      <w:r w:rsidRPr="00BF3CC3">
        <w:rPr>
          <w:sz w:val="24"/>
          <w:szCs w:val="24"/>
        </w:rPr>
        <w:t xml:space="preserve"> </w:t>
      </w:r>
      <w:proofErr w:type="spellStart"/>
      <w:r w:rsidRPr="00BF3CC3">
        <w:rPr>
          <w:sz w:val="24"/>
          <w:szCs w:val="24"/>
        </w:rPr>
        <w:t>Smokefree</w:t>
      </w:r>
      <w:proofErr w:type="spellEnd"/>
      <w:r w:rsidRPr="00BF3CC3">
        <w:rPr>
          <w:sz w:val="24"/>
          <w:szCs w:val="24"/>
        </w:rPr>
        <w:t xml:space="preserve"> KY at the Capitol</w:t>
      </w:r>
      <w:r>
        <w:rPr>
          <w:sz w:val="24"/>
          <w:szCs w:val="24"/>
        </w:rPr>
        <w:t xml:space="preserve"> Day</w:t>
      </w:r>
      <w:r w:rsidRPr="00BF3CC3">
        <w:rPr>
          <w:sz w:val="24"/>
          <w:szCs w:val="24"/>
        </w:rPr>
        <w:t xml:space="preserve"> last week was very successful – over 400 people were registered for the day. </w:t>
      </w:r>
    </w:p>
    <w:p w:rsidR="00DB5E3D" w:rsidRDefault="00DB5E3D" w:rsidP="00DB5E3D">
      <w:pPr>
        <w:rPr>
          <w:sz w:val="24"/>
          <w:szCs w:val="24"/>
        </w:rPr>
      </w:pPr>
      <w:r w:rsidRPr="00BF3CC3">
        <w:rPr>
          <w:b/>
          <w:sz w:val="24"/>
          <w:szCs w:val="24"/>
        </w:rPr>
        <w:t>Executive Director Update (Tina McCormick)</w:t>
      </w:r>
      <w:r>
        <w:rPr>
          <w:b/>
          <w:sz w:val="24"/>
          <w:szCs w:val="24"/>
        </w:rPr>
        <w:t xml:space="preserve"> </w:t>
      </w:r>
      <w:r>
        <w:rPr>
          <w:sz w:val="24"/>
          <w:szCs w:val="24"/>
        </w:rPr>
        <w:t xml:space="preserve">- Tina reported that she sends her </w:t>
      </w:r>
      <w:r w:rsidR="00972C57">
        <w:rPr>
          <w:sz w:val="24"/>
          <w:szCs w:val="24"/>
        </w:rPr>
        <w:t xml:space="preserve">monthly </w:t>
      </w:r>
      <w:r>
        <w:rPr>
          <w:sz w:val="24"/>
          <w:szCs w:val="24"/>
        </w:rPr>
        <w:t xml:space="preserve">activity report to Sheri Erwin, President. She shared the opportunity for board members to </w:t>
      </w:r>
      <w:r>
        <w:rPr>
          <w:sz w:val="24"/>
          <w:szCs w:val="24"/>
        </w:rPr>
        <w:lastRenderedPageBreak/>
        <w:t xml:space="preserve">order KRHA oxford cloth shirts at $34 each and to contact her to place an order. She shared that while she was visiting KY legislators for </w:t>
      </w:r>
      <w:proofErr w:type="spellStart"/>
      <w:r>
        <w:rPr>
          <w:sz w:val="24"/>
          <w:szCs w:val="24"/>
        </w:rPr>
        <w:t>Smokefree</w:t>
      </w:r>
      <w:proofErr w:type="spellEnd"/>
      <w:r>
        <w:rPr>
          <w:sz w:val="24"/>
          <w:szCs w:val="24"/>
        </w:rPr>
        <w:t xml:space="preserve"> KY, she also took the opportunity to educate them about CAH issues and other public health concerns. She is working on obtaining more sponsorship for KRHA and sees more potential partners with the upcoming conference about drug abuse with the Department of Justice. </w:t>
      </w:r>
    </w:p>
    <w:p w:rsidR="00DB5E3D" w:rsidRPr="00443E6C" w:rsidRDefault="00DB5E3D" w:rsidP="00DB5E3D">
      <w:pPr>
        <w:rPr>
          <w:sz w:val="24"/>
          <w:szCs w:val="24"/>
        </w:rPr>
      </w:pPr>
      <w:r w:rsidRPr="00443E6C">
        <w:rPr>
          <w:b/>
          <w:sz w:val="24"/>
          <w:szCs w:val="24"/>
        </w:rPr>
        <w:t>Discussion/Action Items</w:t>
      </w:r>
      <w:r>
        <w:rPr>
          <w:b/>
          <w:sz w:val="24"/>
          <w:szCs w:val="24"/>
        </w:rPr>
        <w:t xml:space="preserve"> - </w:t>
      </w:r>
      <w:r w:rsidRPr="00443E6C">
        <w:rPr>
          <w:sz w:val="24"/>
          <w:szCs w:val="24"/>
        </w:rPr>
        <w:t>Sheri reported the establishment of an AD</w:t>
      </w:r>
      <w:r w:rsidR="00972C57">
        <w:rPr>
          <w:sz w:val="24"/>
          <w:szCs w:val="24"/>
        </w:rPr>
        <w:t xml:space="preserve"> </w:t>
      </w:r>
      <w:r w:rsidRPr="00443E6C">
        <w:rPr>
          <w:sz w:val="24"/>
          <w:szCs w:val="24"/>
        </w:rPr>
        <w:t xml:space="preserve">HOC Student Chapter Committee. Committee members include: Paula Arnett/Chairman, Lucy </w:t>
      </w:r>
      <w:proofErr w:type="spellStart"/>
      <w:r w:rsidRPr="00443E6C">
        <w:rPr>
          <w:sz w:val="24"/>
          <w:szCs w:val="24"/>
        </w:rPr>
        <w:t>Juett</w:t>
      </w:r>
      <w:proofErr w:type="spellEnd"/>
      <w:r w:rsidRPr="00443E6C">
        <w:rPr>
          <w:sz w:val="24"/>
          <w:szCs w:val="24"/>
        </w:rPr>
        <w:t xml:space="preserve">, Steve Fisher, David Gross, Pat </w:t>
      </w:r>
      <w:proofErr w:type="spellStart"/>
      <w:r w:rsidRPr="00443E6C">
        <w:rPr>
          <w:sz w:val="24"/>
          <w:szCs w:val="24"/>
        </w:rPr>
        <w:t>Kitzman</w:t>
      </w:r>
      <w:proofErr w:type="spellEnd"/>
      <w:r w:rsidRPr="00443E6C">
        <w:rPr>
          <w:sz w:val="24"/>
          <w:szCs w:val="24"/>
        </w:rPr>
        <w:t>, Ex officio Sheri Erwin, President, and Ex officio Brent Wright, President Elect. If you would like to be on this committee, contact Sheri or Paula. Paula is meeting with UK students on Feb. 24</w:t>
      </w:r>
      <w:r w:rsidRPr="00443E6C">
        <w:rPr>
          <w:sz w:val="24"/>
          <w:szCs w:val="24"/>
          <w:vertAlign w:val="superscript"/>
        </w:rPr>
        <w:t>th</w:t>
      </w:r>
      <w:r w:rsidRPr="00443E6C">
        <w:rPr>
          <w:sz w:val="24"/>
          <w:szCs w:val="24"/>
        </w:rPr>
        <w:t>. Tina asked Paula to add her to the list to attend meeting. David added that they are planning a student track at this year’s annual conference.</w:t>
      </w:r>
    </w:p>
    <w:p w:rsidR="00DB5E3D" w:rsidRPr="005D1887" w:rsidRDefault="00DB5E3D" w:rsidP="00DB5E3D">
      <w:pPr>
        <w:rPr>
          <w:sz w:val="24"/>
          <w:szCs w:val="24"/>
        </w:rPr>
      </w:pPr>
      <w:r w:rsidRPr="005D1887">
        <w:rPr>
          <w:b/>
          <w:sz w:val="24"/>
          <w:szCs w:val="24"/>
        </w:rPr>
        <w:t xml:space="preserve">Request from </w:t>
      </w:r>
      <w:proofErr w:type="spellStart"/>
      <w:r w:rsidRPr="005D1887">
        <w:rPr>
          <w:b/>
          <w:sz w:val="24"/>
          <w:szCs w:val="24"/>
        </w:rPr>
        <w:t>MicroClinic</w:t>
      </w:r>
      <w:proofErr w:type="spellEnd"/>
      <w:r w:rsidRPr="005D1887">
        <w:rPr>
          <w:b/>
          <w:sz w:val="24"/>
          <w:szCs w:val="24"/>
        </w:rPr>
        <w:t xml:space="preserve"> International - sent to board members by email </w:t>
      </w:r>
      <w:r>
        <w:rPr>
          <w:sz w:val="24"/>
          <w:szCs w:val="24"/>
        </w:rPr>
        <w:t xml:space="preserve">- </w:t>
      </w:r>
      <w:r w:rsidRPr="005D1887">
        <w:rPr>
          <w:sz w:val="24"/>
          <w:szCs w:val="24"/>
        </w:rPr>
        <w:t xml:space="preserve">Sheri shared information about the </w:t>
      </w:r>
      <w:proofErr w:type="spellStart"/>
      <w:r w:rsidRPr="005D1887">
        <w:rPr>
          <w:sz w:val="24"/>
          <w:szCs w:val="24"/>
        </w:rPr>
        <w:t>MicroClinic</w:t>
      </w:r>
      <w:proofErr w:type="spellEnd"/>
      <w:r w:rsidRPr="005D1887">
        <w:rPr>
          <w:sz w:val="24"/>
          <w:szCs w:val="24"/>
        </w:rPr>
        <w:t xml:space="preserve"> International project with board, she shared that she would like us to partner with them to market and support them across the state.</w:t>
      </w:r>
      <w:r>
        <w:rPr>
          <w:sz w:val="24"/>
          <w:szCs w:val="24"/>
        </w:rPr>
        <w:t xml:space="preserve"> </w:t>
      </w:r>
      <w:r w:rsidRPr="005D1887">
        <w:rPr>
          <w:sz w:val="24"/>
          <w:szCs w:val="24"/>
        </w:rPr>
        <w:t xml:space="preserve">KRHA will receive some type of reimbursement for assisting with introductions to potential partners.  A motion to send a support letter was made by David Gross, and seconded by Anna </w:t>
      </w:r>
      <w:proofErr w:type="gramStart"/>
      <w:r w:rsidRPr="005D1887">
        <w:rPr>
          <w:sz w:val="24"/>
          <w:szCs w:val="24"/>
        </w:rPr>
        <w:t>Jones,</w:t>
      </w:r>
      <w:proofErr w:type="gramEnd"/>
      <w:r w:rsidRPr="005D1887">
        <w:rPr>
          <w:sz w:val="24"/>
          <w:szCs w:val="24"/>
        </w:rPr>
        <w:t xml:space="preserve"> the motion was approved by the board.</w:t>
      </w:r>
    </w:p>
    <w:p w:rsidR="00DB5E3D" w:rsidRDefault="00DB5E3D" w:rsidP="00DB5E3D">
      <w:pPr>
        <w:contextualSpacing/>
      </w:pPr>
    </w:p>
    <w:p w:rsidR="00DB5E3D" w:rsidRDefault="00DB5E3D" w:rsidP="00DB5E3D">
      <w:pPr>
        <w:contextualSpacing/>
        <w:rPr>
          <w:b/>
          <w:sz w:val="24"/>
          <w:szCs w:val="24"/>
        </w:rPr>
      </w:pPr>
      <w:r w:rsidRPr="00915CD2">
        <w:rPr>
          <w:b/>
          <w:sz w:val="24"/>
          <w:szCs w:val="24"/>
        </w:rPr>
        <w:t>Other business</w:t>
      </w:r>
    </w:p>
    <w:p w:rsidR="00DB5E3D" w:rsidRPr="00915CD2" w:rsidRDefault="00DB5E3D" w:rsidP="00DB5E3D">
      <w:pPr>
        <w:contextualSpacing/>
        <w:rPr>
          <w:b/>
        </w:rPr>
      </w:pPr>
    </w:p>
    <w:p w:rsidR="00DB5E3D" w:rsidRDefault="00DB5E3D" w:rsidP="00DB5E3D">
      <w:pPr>
        <w:rPr>
          <w:sz w:val="24"/>
          <w:szCs w:val="24"/>
        </w:rPr>
      </w:pPr>
      <w:r w:rsidRPr="0056682D">
        <w:rPr>
          <w:b/>
          <w:sz w:val="24"/>
          <w:szCs w:val="24"/>
        </w:rPr>
        <w:t>Update for NRHA Policy Institute –</w:t>
      </w:r>
      <w:r>
        <w:rPr>
          <w:sz w:val="24"/>
          <w:szCs w:val="24"/>
        </w:rPr>
        <w:t xml:space="preserve"> Sheri shared that 20 people attended the NRHA Policy Institute from KY, and they met with staffers for McConnell and Paul and met with other legislators. Elizabeth Cobb reported that a lot of the activity at the PI was around small rural hospitals and how sequestration hits KY harder and the CAH programs. She felt that the KY representatives gave good examples of these on the Hill. Ernie Scott shared that he thought that KY had a good group and it showed how partnerships are working together across the Commonwealth. Tina shared it was a good training for how to talk with legislators.  Elizabeth offered thanks to Ernie Scott and his staff for arranging the visits with the legislators and commented on how time consuming and challenging that task can be. </w:t>
      </w:r>
    </w:p>
    <w:p w:rsidR="00DB5E3D" w:rsidRDefault="00DB5E3D" w:rsidP="00DB5E3D">
      <w:pPr>
        <w:rPr>
          <w:sz w:val="24"/>
          <w:szCs w:val="24"/>
        </w:rPr>
      </w:pPr>
      <w:r>
        <w:rPr>
          <w:sz w:val="24"/>
          <w:szCs w:val="24"/>
        </w:rPr>
        <w:t>The next meeting will be April 10, 2014 at 9:30CST/10:30EST.</w:t>
      </w:r>
    </w:p>
    <w:p w:rsidR="00DB5E3D" w:rsidRDefault="00DB5E3D" w:rsidP="00DB5E3D">
      <w:pPr>
        <w:rPr>
          <w:sz w:val="24"/>
          <w:szCs w:val="24"/>
        </w:rPr>
      </w:pPr>
      <w:r>
        <w:rPr>
          <w:sz w:val="24"/>
          <w:szCs w:val="24"/>
        </w:rPr>
        <w:t>Sheri Erwin adjourned the meeting at 10:30 CST/11:30 EST.</w:t>
      </w:r>
    </w:p>
    <w:p w:rsidR="00DB5E3D" w:rsidRDefault="00DB5E3D" w:rsidP="00DB5E3D">
      <w:pPr>
        <w:rPr>
          <w:sz w:val="24"/>
          <w:szCs w:val="24"/>
        </w:rPr>
      </w:pPr>
      <w:r>
        <w:rPr>
          <w:sz w:val="24"/>
          <w:szCs w:val="24"/>
        </w:rPr>
        <w:t>Respectfully submitted,</w:t>
      </w:r>
    </w:p>
    <w:p w:rsidR="00DB5E3D" w:rsidRPr="0099737B" w:rsidRDefault="00DB5E3D" w:rsidP="00DB5E3D">
      <w:pPr>
        <w:rPr>
          <w:sz w:val="24"/>
          <w:szCs w:val="24"/>
        </w:rPr>
      </w:pPr>
      <w:r>
        <w:rPr>
          <w:sz w:val="24"/>
          <w:szCs w:val="24"/>
        </w:rPr>
        <w:t>Melody Nall, KRHA Secretary</w:t>
      </w:r>
    </w:p>
    <w:p w:rsidR="002171CA" w:rsidRDefault="002171CA"/>
    <w:sectPr w:rsidR="002171CA" w:rsidSect="0063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3D"/>
    <w:rsid w:val="002171CA"/>
    <w:rsid w:val="00972C57"/>
    <w:rsid w:val="00DB5E3D"/>
    <w:rsid w:val="00EA0C19"/>
    <w:rsid w:val="00F3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Nall</dc:creator>
  <cp:lastModifiedBy>Owner</cp:lastModifiedBy>
  <cp:revision>2</cp:revision>
  <dcterms:created xsi:type="dcterms:W3CDTF">2014-03-07T01:09:00Z</dcterms:created>
  <dcterms:modified xsi:type="dcterms:W3CDTF">2014-03-07T01:09:00Z</dcterms:modified>
</cp:coreProperties>
</file>